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29" w:rsidRDefault="006E388A">
      <w:bookmarkStart w:id="0" w:name="_GoBack"/>
      <w:bookmarkEnd w:id="0"/>
    </w:p>
    <w:p w:rsidR="002C6503" w:rsidRDefault="002C6503"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64D6ADC0" wp14:editId="1AD484A8">
            <wp:simplePos x="0" y="0"/>
            <wp:positionH relativeFrom="column">
              <wp:posOffset>14605</wp:posOffset>
            </wp:positionH>
            <wp:positionV relativeFrom="paragraph">
              <wp:posOffset>135255</wp:posOffset>
            </wp:positionV>
            <wp:extent cx="869950" cy="924560"/>
            <wp:effectExtent l="0" t="0" r="6350" b="8890"/>
            <wp:wrapTight wrapText="bothSides">
              <wp:wrapPolygon edited="0">
                <wp:start x="0" y="0"/>
                <wp:lineTo x="0" y="21363"/>
                <wp:lineTo x="21285" y="21363"/>
                <wp:lineTo x="21285" y="0"/>
                <wp:lineTo x="0" y="0"/>
              </wp:wrapPolygon>
            </wp:wrapTight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03" w:rsidRDefault="002C6503" w:rsidP="002C6503">
      <w:pPr>
        <w:pStyle w:val="Sidhuvud"/>
        <w:rPr>
          <w:rFonts w:ascii="GillSans" w:hAnsi="GillSans" w:cs="GillSans"/>
          <w:sz w:val="28"/>
          <w:szCs w:val="28"/>
        </w:rPr>
      </w:pPr>
      <w:r>
        <w:rPr>
          <w:rFonts w:ascii="GillSans" w:hAnsi="GillSans" w:cs="GillSans"/>
          <w:sz w:val="28"/>
          <w:szCs w:val="28"/>
        </w:rPr>
        <w:t xml:space="preserve">                                                </w:t>
      </w:r>
    </w:p>
    <w:p w:rsidR="002C6503" w:rsidRDefault="002C6503" w:rsidP="002C6503">
      <w:pPr>
        <w:pStyle w:val="Sidhuvud"/>
        <w:rPr>
          <w:rFonts w:ascii="GillSans" w:hAnsi="GillSans" w:cs="GillSans"/>
          <w:sz w:val="28"/>
          <w:szCs w:val="28"/>
        </w:rPr>
      </w:pPr>
      <w:r>
        <w:rPr>
          <w:rFonts w:ascii="GillSans" w:hAnsi="GillSans" w:cs="GillSans"/>
          <w:sz w:val="28"/>
          <w:szCs w:val="28"/>
        </w:rPr>
        <w:tab/>
      </w:r>
    </w:p>
    <w:p w:rsidR="002C6503" w:rsidRPr="00581DAD" w:rsidRDefault="002C6503" w:rsidP="002C6503">
      <w:pPr>
        <w:pStyle w:val="Sidhuvud"/>
        <w:rPr>
          <w:sz w:val="28"/>
          <w:szCs w:val="28"/>
        </w:rPr>
      </w:pPr>
      <w:r>
        <w:rPr>
          <w:rFonts w:ascii="GillSans" w:hAnsi="GillSans" w:cs="GillSans"/>
          <w:sz w:val="28"/>
          <w:szCs w:val="28"/>
        </w:rPr>
        <w:tab/>
      </w:r>
      <w:r w:rsidRPr="00581DAD">
        <w:rPr>
          <w:rFonts w:ascii="GillSans" w:hAnsi="GillSans" w:cs="GillSans"/>
          <w:sz w:val="28"/>
          <w:szCs w:val="28"/>
        </w:rPr>
        <w:t>MOHEDASKOLAN</w:t>
      </w:r>
      <w:r>
        <w:rPr>
          <w:rFonts w:ascii="GillSans" w:hAnsi="GillSans" w:cs="GillSans"/>
          <w:sz w:val="28"/>
          <w:szCs w:val="28"/>
        </w:rPr>
        <w:t xml:space="preserve">     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B5588D8" wp14:editId="3B6F76F3">
            <wp:simplePos x="0" y="0"/>
            <wp:positionH relativeFrom="column">
              <wp:posOffset>3836670</wp:posOffset>
            </wp:positionH>
            <wp:positionV relativeFrom="paragraph">
              <wp:posOffset>-393700</wp:posOffset>
            </wp:positionV>
            <wp:extent cx="1052830" cy="581660"/>
            <wp:effectExtent l="19050" t="19050" r="13970" b="27940"/>
            <wp:wrapNone/>
            <wp:docPr id="12" name="Bild 12" descr="MO_MO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O_MO_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81660"/>
                    </a:xfrm>
                    <a:prstGeom prst="rect">
                      <a:avLst/>
                    </a:prstGeom>
                    <a:solidFill>
                      <a:srgbClr val="33CCCC">
                        <a:alpha val="80000"/>
                      </a:srgbClr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Sans" w:hAnsi="GillSans" w:cs="GillSans"/>
          <w:sz w:val="28"/>
          <w:szCs w:val="28"/>
        </w:rPr>
        <w:t xml:space="preserve">                                     </w:t>
      </w:r>
    </w:p>
    <w:p w:rsidR="002C6503" w:rsidRDefault="002C6503">
      <w:pPr>
        <w:rPr>
          <w:sz w:val="28"/>
          <w:szCs w:val="28"/>
        </w:rPr>
      </w:pPr>
    </w:p>
    <w:p w:rsidR="002C6503" w:rsidRPr="002C6503" w:rsidRDefault="002C6503" w:rsidP="002C6503">
      <w:pPr>
        <w:ind w:left="1304" w:firstLine="5221"/>
        <w:rPr>
          <w:sz w:val="18"/>
          <w:szCs w:val="18"/>
        </w:rPr>
      </w:pPr>
      <w:r>
        <w:rPr>
          <w:sz w:val="28"/>
          <w:szCs w:val="28"/>
        </w:rPr>
        <w:t xml:space="preserve">                    </w:t>
      </w:r>
      <w:r w:rsidRPr="002C6503">
        <w:rPr>
          <w:sz w:val="18"/>
          <w:szCs w:val="18"/>
        </w:rPr>
        <w:t>Moheda 9/10-17</w:t>
      </w:r>
    </w:p>
    <w:p w:rsidR="002C6503" w:rsidRDefault="002C6503">
      <w:pPr>
        <w:rPr>
          <w:sz w:val="28"/>
          <w:szCs w:val="28"/>
        </w:rPr>
      </w:pPr>
    </w:p>
    <w:p w:rsidR="002C6503" w:rsidRDefault="002C6503">
      <w:pPr>
        <w:rPr>
          <w:sz w:val="28"/>
          <w:szCs w:val="28"/>
        </w:rPr>
      </w:pPr>
      <w:r w:rsidRPr="002C6503">
        <w:rPr>
          <w:sz w:val="28"/>
          <w:szCs w:val="28"/>
        </w:rPr>
        <w:t>Med</w:t>
      </w:r>
      <w:r>
        <w:rPr>
          <w:sz w:val="28"/>
          <w:szCs w:val="28"/>
        </w:rPr>
        <w:t>d</w:t>
      </w:r>
      <w:r w:rsidRPr="002C6503">
        <w:rPr>
          <w:sz w:val="28"/>
          <w:szCs w:val="28"/>
        </w:rPr>
        <w:t>elande till alla vårdnadshavare.</w:t>
      </w:r>
    </w:p>
    <w:p w:rsidR="002C6503" w:rsidRDefault="002C6503" w:rsidP="002C6503">
      <w:pPr>
        <w:rPr>
          <w:sz w:val="28"/>
          <w:szCs w:val="28"/>
        </w:rPr>
      </w:pPr>
      <w:r>
        <w:rPr>
          <w:sz w:val="28"/>
          <w:szCs w:val="28"/>
        </w:rPr>
        <w:t xml:space="preserve">Allbohus meddelar att arbete med grävning kommer att ske på Banérsgatan 16/10 – 4/11. </w:t>
      </w:r>
    </w:p>
    <w:p w:rsidR="002C6503" w:rsidRDefault="002C6503" w:rsidP="002C6503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Detta innebär för er att </w:t>
      </w:r>
      <w:r w:rsidR="001D459D">
        <w:rPr>
          <w:sz w:val="28"/>
          <w:szCs w:val="28"/>
        </w:rPr>
        <w:t xml:space="preserve">vi avråder </w:t>
      </w:r>
      <w:r w:rsidR="001D459D">
        <w:rPr>
          <w:rFonts w:ascii="Calibri" w:hAnsi="Calibri"/>
          <w:sz w:val="28"/>
          <w:szCs w:val="28"/>
        </w:rPr>
        <w:t xml:space="preserve">avlämning och hämtning på Banérsgatan under denna period. Lämpligt alternativ är </w:t>
      </w:r>
      <w:r>
        <w:rPr>
          <w:rFonts w:ascii="Calibri" w:hAnsi="Calibri"/>
          <w:sz w:val="28"/>
          <w:szCs w:val="28"/>
        </w:rPr>
        <w:t>Bäckvägen.</w:t>
      </w:r>
    </w:p>
    <w:p w:rsidR="002C6503" w:rsidRDefault="002C6503" w:rsidP="002C6503">
      <w:pPr>
        <w:rPr>
          <w:rFonts w:ascii="Calibri" w:hAnsi="Calibri"/>
          <w:sz w:val="28"/>
          <w:szCs w:val="28"/>
        </w:rPr>
      </w:pPr>
    </w:p>
    <w:p w:rsidR="002C6503" w:rsidRDefault="002C6503" w:rsidP="002C6503">
      <w:pPr>
        <w:rPr>
          <w:rFonts w:ascii="Calibri" w:hAnsi="Calibri"/>
          <w:sz w:val="28"/>
          <w:szCs w:val="28"/>
        </w:rPr>
      </w:pPr>
    </w:p>
    <w:p w:rsidR="002C6503" w:rsidRDefault="002C6503" w:rsidP="002C650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Hans Tannerfalk</w:t>
      </w:r>
    </w:p>
    <w:p w:rsidR="002C6503" w:rsidRPr="002C6503" w:rsidRDefault="002C6503" w:rsidP="002C650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Rektor Mohedaskolan</w:t>
      </w:r>
    </w:p>
    <w:p w:rsidR="002C6503" w:rsidRPr="002C6503" w:rsidRDefault="002C65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C6503" w:rsidRPr="002C6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03"/>
    <w:rsid w:val="001D459D"/>
    <w:rsid w:val="002C6503"/>
    <w:rsid w:val="004512A9"/>
    <w:rsid w:val="006E388A"/>
    <w:rsid w:val="00D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F3839-91FE-443C-9900-D665A966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2C65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rsid w:val="002C6503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Tannerfalk</dc:creator>
  <cp:lastModifiedBy>Charlotta Rahm</cp:lastModifiedBy>
  <cp:revision>2</cp:revision>
  <dcterms:created xsi:type="dcterms:W3CDTF">2017-10-10T05:53:00Z</dcterms:created>
  <dcterms:modified xsi:type="dcterms:W3CDTF">2017-10-10T05:53:00Z</dcterms:modified>
</cp:coreProperties>
</file>